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7D0BC">
      <w:pPr>
        <w:jc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仿宋" w:hAnsi="仿宋" w:eastAsia="仿宋"/>
          <w:b/>
          <w:sz w:val="25"/>
          <w:szCs w:val="25"/>
        </w:rPr>
        <w:t>202</w:t>
      </w:r>
      <w:r>
        <w:rPr>
          <w:rFonts w:hint="eastAsia" w:ascii="仿宋" w:hAnsi="仿宋" w:eastAsia="仿宋"/>
          <w:b/>
          <w:sz w:val="25"/>
          <w:szCs w:val="25"/>
          <w:lang w:val="en-US" w:eastAsia="zh-CN"/>
        </w:rPr>
        <w:t>4</w:t>
      </w:r>
      <w:r>
        <w:rPr>
          <w:rFonts w:hint="eastAsia" w:ascii="仿宋" w:hAnsi="仿宋" w:eastAsia="仿宋"/>
          <w:b/>
          <w:sz w:val="25"/>
          <w:szCs w:val="25"/>
        </w:rPr>
        <w:t>安徽省大学生原创动漫大赛</w:t>
      </w:r>
      <w:r>
        <w:rPr>
          <w:rFonts w:hint="eastAsia" w:ascii="仿宋" w:hAnsi="仿宋" w:eastAsia="仿宋"/>
          <w:b/>
          <w:sz w:val="25"/>
          <w:szCs w:val="25"/>
          <w:lang w:val="en-US" w:eastAsia="zh-CN"/>
        </w:rPr>
        <w:t>安徽电子信息职业技术学院</w:t>
      </w:r>
      <w:r>
        <w:rPr>
          <w:rFonts w:hint="eastAsia" w:ascii="仿宋" w:hAnsi="仿宋" w:eastAsia="仿宋"/>
          <w:b/>
          <w:sz w:val="25"/>
          <w:szCs w:val="25"/>
        </w:rPr>
        <w:t>参赛作品清单</w:t>
      </w:r>
    </w:p>
    <w:tbl>
      <w:tblPr>
        <w:tblStyle w:val="3"/>
        <w:tblW w:w="15450" w:type="dxa"/>
        <w:tblInd w:w="-6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545"/>
        <w:gridCol w:w="2490"/>
        <w:gridCol w:w="2790"/>
        <w:gridCol w:w="1710"/>
        <w:gridCol w:w="1530"/>
        <w:gridCol w:w="1140"/>
        <w:gridCol w:w="1635"/>
        <w:gridCol w:w="1350"/>
        <w:gridCol w:w="615"/>
      </w:tblGrid>
      <w:tr w14:paraId="1123E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 w14:paraId="45A03463">
            <w:pPr>
              <w:widowControl/>
              <w:jc w:val="both"/>
              <w:textAlignment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545" w:type="dxa"/>
            <w:vAlign w:val="center"/>
          </w:tcPr>
          <w:p w14:paraId="352E42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2490" w:type="dxa"/>
            <w:vAlign w:val="center"/>
          </w:tcPr>
          <w:p w14:paraId="4E9C5B4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作者姓名</w:t>
            </w:r>
          </w:p>
        </w:tc>
        <w:tc>
          <w:tcPr>
            <w:tcW w:w="2790" w:type="dxa"/>
            <w:vAlign w:val="center"/>
          </w:tcPr>
          <w:p w14:paraId="44E73B9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所在学校</w:t>
            </w:r>
          </w:p>
        </w:tc>
        <w:tc>
          <w:tcPr>
            <w:tcW w:w="1710" w:type="dxa"/>
            <w:vAlign w:val="center"/>
          </w:tcPr>
          <w:p w14:paraId="555BDF5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所在专业</w:t>
            </w:r>
          </w:p>
        </w:tc>
        <w:tc>
          <w:tcPr>
            <w:tcW w:w="1530" w:type="dxa"/>
            <w:vAlign w:val="center"/>
          </w:tcPr>
          <w:p w14:paraId="3E25235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作品完成时间</w:t>
            </w:r>
          </w:p>
        </w:tc>
        <w:tc>
          <w:tcPr>
            <w:tcW w:w="1140" w:type="dxa"/>
            <w:vAlign w:val="center"/>
          </w:tcPr>
          <w:p w14:paraId="724311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毕业时间</w:t>
            </w:r>
          </w:p>
        </w:tc>
        <w:tc>
          <w:tcPr>
            <w:tcW w:w="1635" w:type="dxa"/>
            <w:vAlign w:val="center"/>
          </w:tcPr>
          <w:p w14:paraId="4853F1C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指导教师姓名</w:t>
            </w:r>
          </w:p>
        </w:tc>
        <w:tc>
          <w:tcPr>
            <w:tcW w:w="1350" w:type="dxa"/>
            <w:vAlign w:val="center"/>
          </w:tcPr>
          <w:p w14:paraId="5E95D47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参赛类别</w:t>
            </w:r>
          </w:p>
        </w:tc>
        <w:tc>
          <w:tcPr>
            <w:tcW w:w="615" w:type="dxa"/>
            <w:vAlign w:val="center"/>
          </w:tcPr>
          <w:p w14:paraId="72458E4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688ED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 w14:paraId="3680CE34"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545" w:type="dxa"/>
            <w:vAlign w:val="center"/>
          </w:tcPr>
          <w:p w14:paraId="29D41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文物的心声</w:t>
            </w:r>
          </w:p>
        </w:tc>
        <w:tc>
          <w:tcPr>
            <w:tcW w:w="2490" w:type="dxa"/>
            <w:vAlign w:val="center"/>
          </w:tcPr>
          <w:p w14:paraId="2E92E788"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郑皖皖、高绘景、张靖涛</w:t>
            </w:r>
          </w:p>
        </w:tc>
        <w:tc>
          <w:tcPr>
            <w:tcW w:w="2790" w:type="dxa"/>
            <w:vAlign w:val="center"/>
          </w:tcPr>
          <w:p w14:paraId="03B368C5"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安徽电子信息职业技术学院</w:t>
            </w:r>
          </w:p>
        </w:tc>
        <w:tc>
          <w:tcPr>
            <w:tcW w:w="1710" w:type="dxa"/>
            <w:vAlign w:val="center"/>
          </w:tcPr>
          <w:p w14:paraId="7E526A79"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计算机应用技术</w:t>
            </w:r>
          </w:p>
        </w:tc>
        <w:tc>
          <w:tcPr>
            <w:tcW w:w="1530" w:type="dxa"/>
            <w:vAlign w:val="center"/>
          </w:tcPr>
          <w:p w14:paraId="323D8182"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2024年1月</w:t>
            </w:r>
          </w:p>
        </w:tc>
        <w:tc>
          <w:tcPr>
            <w:tcW w:w="1140" w:type="dxa"/>
            <w:vAlign w:val="center"/>
          </w:tcPr>
          <w:p w14:paraId="2A11EBC7"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2025年</w:t>
            </w:r>
          </w:p>
        </w:tc>
        <w:tc>
          <w:tcPr>
            <w:tcW w:w="1635" w:type="dxa"/>
            <w:vAlign w:val="center"/>
          </w:tcPr>
          <w:p w14:paraId="6A1D93D8"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赵露、蔡瑞瑞</w:t>
            </w:r>
          </w:p>
        </w:tc>
        <w:tc>
          <w:tcPr>
            <w:tcW w:w="1350" w:type="dxa"/>
            <w:vAlign w:val="center"/>
          </w:tcPr>
          <w:p w14:paraId="7CC5825A"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动画类</w:t>
            </w:r>
          </w:p>
        </w:tc>
        <w:tc>
          <w:tcPr>
            <w:tcW w:w="615" w:type="dxa"/>
          </w:tcPr>
          <w:p w14:paraId="24ACBB13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14:paraId="02603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 w14:paraId="02C1DA39"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545" w:type="dxa"/>
            <w:vAlign w:val="center"/>
          </w:tcPr>
          <w:p w14:paraId="78A92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了不起的女数学家</w:t>
            </w:r>
          </w:p>
        </w:tc>
        <w:tc>
          <w:tcPr>
            <w:tcW w:w="2490" w:type="dxa"/>
            <w:vAlign w:val="center"/>
          </w:tcPr>
          <w:p w14:paraId="10E67352">
            <w:pPr>
              <w:widowControl/>
              <w:jc w:val="both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刘媛、康一菲</w:t>
            </w:r>
          </w:p>
        </w:tc>
        <w:tc>
          <w:tcPr>
            <w:tcW w:w="2790" w:type="dxa"/>
            <w:vAlign w:val="center"/>
          </w:tcPr>
          <w:p w14:paraId="631D8407"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安徽电子信息职业技术学院</w:t>
            </w:r>
          </w:p>
        </w:tc>
        <w:tc>
          <w:tcPr>
            <w:tcW w:w="1710" w:type="dxa"/>
            <w:vAlign w:val="center"/>
          </w:tcPr>
          <w:p w14:paraId="4711988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计算机应用技术</w:t>
            </w:r>
          </w:p>
        </w:tc>
        <w:tc>
          <w:tcPr>
            <w:tcW w:w="1530" w:type="dxa"/>
            <w:vAlign w:val="center"/>
          </w:tcPr>
          <w:p w14:paraId="3BC199A2"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2024年1月</w:t>
            </w:r>
          </w:p>
        </w:tc>
        <w:tc>
          <w:tcPr>
            <w:tcW w:w="1140" w:type="dxa"/>
            <w:vAlign w:val="center"/>
          </w:tcPr>
          <w:p w14:paraId="0874ABBF"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2025年</w:t>
            </w:r>
          </w:p>
        </w:tc>
        <w:tc>
          <w:tcPr>
            <w:tcW w:w="1635" w:type="dxa"/>
            <w:vAlign w:val="center"/>
          </w:tcPr>
          <w:p w14:paraId="690217CA"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蔡瑞瑞、赵露</w:t>
            </w:r>
          </w:p>
        </w:tc>
        <w:tc>
          <w:tcPr>
            <w:tcW w:w="1350" w:type="dxa"/>
            <w:vAlign w:val="center"/>
          </w:tcPr>
          <w:p w14:paraId="2183F977"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动画类</w:t>
            </w:r>
          </w:p>
        </w:tc>
        <w:tc>
          <w:tcPr>
            <w:tcW w:w="615" w:type="dxa"/>
          </w:tcPr>
          <w:p w14:paraId="4F80EEE9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14:paraId="0CDB4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45" w:type="dxa"/>
          </w:tcPr>
          <w:p w14:paraId="762B4485"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1545" w:type="dxa"/>
            <w:vAlign w:val="center"/>
          </w:tcPr>
          <w:p w14:paraId="6C9A6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庆余年外传—心有所想，皆有所愿</w:t>
            </w:r>
          </w:p>
        </w:tc>
        <w:tc>
          <w:tcPr>
            <w:tcW w:w="2490" w:type="dxa"/>
            <w:vAlign w:val="center"/>
          </w:tcPr>
          <w:p w14:paraId="6D277EF9">
            <w:pPr>
              <w:widowControl/>
              <w:jc w:val="both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刘媛、康一菲、杨栎鑫</w:t>
            </w:r>
          </w:p>
        </w:tc>
        <w:tc>
          <w:tcPr>
            <w:tcW w:w="2790" w:type="dxa"/>
            <w:vAlign w:val="center"/>
          </w:tcPr>
          <w:p w14:paraId="28A1D4E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安徽电子信息职业技术学院</w:t>
            </w:r>
          </w:p>
        </w:tc>
        <w:tc>
          <w:tcPr>
            <w:tcW w:w="1710" w:type="dxa"/>
            <w:vAlign w:val="center"/>
          </w:tcPr>
          <w:p w14:paraId="4621382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计算机应用技术</w:t>
            </w:r>
          </w:p>
        </w:tc>
        <w:tc>
          <w:tcPr>
            <w:tcW w:w="1530" w:type="dxa"/>
            <w:vAlign w:val="center"/>
          </w:tcPr>
          <w:p w14:paraId="743615D7"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2024年1月</w:t>
            </w:r>
          </w:p>
        </w:tc>
        <w:tc>
          <w:tcPr>
            <w:tcW w:w="1140" w:type="dxa"/>
            <w:vAlign w:val="center"/>
          </w:tcPr>
          <w:p w14:paraId="521CBB23"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2025年</w:t>
            </w:r>
          </w:p>
        </w:tc>
        <w:tc>
          <w:tcPr>
            <w:tcW w:w="1635" w:type="dxa"/>
            <w:vAlign w:val="center"/>
          </w:tcPr>
          <w:p w14:paraId="2F474176"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张芳、马瑞</w:t>
            </w:r>
          </w:p>
        </w:tc>
        <w:tc>
          <w:tcPr>
            <w:tcW w:w="1350" w:type="dxa"/>
            <w:vAlign w:val="center"/>
          </w:tcPr>
          <w:p w14:paraId="29E4E96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动画类</w:t>
            </w:r>
          </w:p>
        </w:tc>
        <w:tc>
          <w:tcPr>
            <w:tcW w:w="615" w:type="dxa"/>
          </w:tcPr>
          <w:p w14:paraId="79E7E998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14:paraId="21CDF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 w14:paraId="2B58CCB2"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1545" w:type="dxa"/>
            <w:vAlign w:val="center"/>
          </w:tcPr>
          <w:p w14:paraId="554FB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科技改变世界</w:t>
            </w:r>
          </w:p>
        </w:tc>
        <w:tc>
          <w:tcPr>
            <w:tcW w:w="2490" w:type="dxa"/>
            <w:vAlign w:val="center"/>
          </w:tcPr>
          <w:p w14:paraId="5832264E">
            <w:pPr>
              <w:widowControl/>
              <w:jc w:val="both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凌雨娴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、</w:t>
            </w:r>
            <w:r>
              <w:rPr>
                <w:rFonts w:hint="default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叶恩茜</w:t>
            </w:r>
          </w:p>
        </w:tc>
        <w:tc>
          <w:tcPr>
            <w:tcW w:w="2790" w:type="dxa"/>
            <w:vAlign w:val="center"/>
          </w:tcPr>
          <w:p w14:paraId="77D4BA1B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安徽电子信息职业技术学院</w:t>
            </w:r>
          </w:p>
        </w:tc>
        <w:tc>
          <w:tcPr>
            <w:tcW w:w="1710" w:type="dxa"/>
            <w:vAlign w:val="center"/>
          </w:tcPr>
          <w:p w14:paraId="741FB31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计算机应用技术</w:t>
            </w:r>
          </w:p>
        </w:tc>
        <w:tc>
          <w:tcPr>
            <w:tcW w:w="1530" w:type="dxa"/>
            <w:vAlign w:val="center"/>
          </w:tcPr>
          <w:p w14:paraId="3542AADD"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2024年2月</w:t>
            </w:r>
          </w:p>
        </w:tc>
        <w:tc>
          <w:tcPr>
            <w:tcW w:w="1140" w:type="dxa"/>
            <w:vAlign w:val="center"/>
          </w:tcPr>
          <w:p w14:paraId="180B9376"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2027年</w:t>
            </w:r>
          </w:p>
        </w:tc>
        <w:tc>
          <w:tcPr>
            <w:tcW w:w="1635" w:type="dxa"/>
            <w:vAlign w:val="center"/>
          </w:tcPr>
          <w:p w14:paraId="0F20A310">
            <w:pPr>
              <w:widowControl/>
              <w:jc w:val="both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蔡瑞瑞、马瑞</w:t>
            </w:r>
          </w:p>
        </w:tc>
        <w:tc>
          <w:tcPr>
            <w:tcW w:w="1350" w:type="dxa"/>
            <w:vAlign w:val="center"/>
          </w:tcPr>
          <w:p w14:paraId="3D3CE467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动画类</w:t>
            </w:r>
          </w:p>
        </w:tc>
        <w:tc>
          <w:tcPr>
            <w:tcW w:w="615" w:type="dxa"/>
          </w:tcPr>
          <w:p w14:paraId="63856C6D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14:paraId="1EA06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 w14:paraId="70DA3E1D"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1545" w:type="dxa"/>
            <w:vAlign w:val="center"/>
          </w:tcPr>
          <w:p w14:paraId="1BF51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春分</w:t>
            </w:r>
          </w:p>
        </w:tc>
        <w:tc>
          <w:tcPr>
            <w:tcW w:w="2490" w:type="dxa"/>
            <w:vAlign w:val="center"/>
          </w:tcPr>
          <w:p w14:paraId="1102F3F4"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张俊豪、张昊成、宋一鸣</w:t>
            </w:r>
          </w:p>
        </w:tc>
        <w:tc>
          <w:tcPr>
            <w:tcW w:w="2790" w:type="dxa"/>
            <w:vAlign w:val="center"/>
          </w:tcPr>
          <w:p w14:paraId="3F0E6FE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安徽电子信息职业技术学院</w:t>
            </w:r>
          </w:p>
        </w:tc>
        <w:tc>
          <w:tcPr>
            <w:tcW w:w="1710" w:type="dxa"/>
            <w:vAlign w:val="center"/>
          </w:tcPr>
          <w:p w14:paraId="4CFE930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计算机应用技术</w:t>
            </w:r>
          </w:p>
        </w:tc>
        <w:tc>
          <w:tcPr>
            <w:tcW w:w="1530" w:type="dxa"/>
            <w:vAlign w:val="center"/>
          </w:tcPr>
          <w:p w14:paraId="79F65847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2024年5月</w:t>
            </w:r>
          </w:p>
        </w:tc>
        <w:tc>
          <w:tcPr>
            <w:tcW w:w="1140" w:type="dxa"/>
            <w:vAlign w:val="center"/>
          </w:tcPr>
          <w:p w14:paraId="7BA38639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2027年</w:t>
            </w:r>
          </w:p>
        </w:tc>
        <w:tc>
          <w:tcPr>
            <w:tcW w:w="1635" w:type="dxa"/>
            <w:vAlign w:val="center"/>
          </w:tcPr>
          <w:p w14:paraId="0CAB6AA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张芳、赵露</w:t>
            </w:r>
          </w:p>
        </w:tc>
        <w:tc>
          <w:tcPr>
            <w:tcW w:w="1350" w:type="dxa"/>
            <w:vAlign w:val="center"/>
          </w:tcPr>
          <w:p w14:paraId="2D57AB0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动漫周边类</w:t>
            </w:r>
          </w:p>
        </w:tc>
        <w:tc>
          <w:tcPr>
            <w:tcW w:w="615" w:type="dxa"/>
          </w:tcPr>
          <w:p w14:paraId="6FAB9422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14:paraId="55578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 w14:paraId="21A42FD6"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6</w:t>
            </w:r>
          </w:p>
        </w:tc>
        <w:tc>
          <w:tcPr>
            <w:tcW w:w="1545" w:type="dxa"/>
            <w:vAlign w:val="center"/>
          </w:tcPr>
          <w:p w14:paraId="3FAAB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地震保卫战</w:t>
            </w:r>
          </w:p>
        </w:tc>
        <w:tc>
          <w:tcPr>
            <w:tcW w:w="2490" w:type="dxa"/>
            <w:vAlign w:val="center"/>
          </w:tcPr>
          <w:p w14:paraId="1339383E"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张静恩、赵思宇、乔星旺</w:t>
            </w:r>
          </w:p>
        </w:tc>
        <w:tc>
          <w:tcPr>
            <w:tcW w:w="2790" w:type="dxa"/>
            <w:vAlign w:val="center"/>
          </w:tcPr>
          <w:p w14:paraId="169F6C7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安徽电子信息职业技术学院</w:t>
            </w:r>
          </w:p>
        </w:tc>
        <w:tc>
          <w:tcPr>
            <w:tcW w:w="1710" w:type="dxa"/>
            <w:vAlign w:val="center"/>
          </w:tcPr>
          <w:p w14:paraId="5B16958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计算机应用技术</w:t>
            </w:r>
          </w:p>
        </w:tc>
        <w:tc>
          <w:tcPr>
            <w:tcW w:w="1530" w:type="dxa"/>
            <w:vAlign w:val="center"/>
          </w:tcPr>
          <w:p w14:paraId="178E607C"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2024年2月</w:t>
            </w:r>
          </w:p>
        </w:tc>
        <w:tc>
          <w:tcPr>
            <w:tcW w:w="1140" w:type="dxa"/>
            <w:vAlign w:val="center"/>
          </w:tcPr>
          <w:p w14:paraId="58541F0B"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2027年</w:t>
            </w:r>
          </w:p>
        </w:tc>
        <w:tc>
          <w:tcPr>
            <w:tcW w:w="1635" w:type="dxa"/>
            <w:vAlign w:val="center"/>
          </w:tcPr>
          <w:p w14:paraId="35161DF5"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胡北辰、蔡瑞瑞</w:t>
            </w:r>
          </w:p>
        </w:tc>
        <w:tc>
          <w:tcPr>
            <w:tcW w:w="1350" w:type="dxa"/>
            <w:vAlign w:val="center"/>
          </w:tcPr>
          <w:p w14:paraId="609A24D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动画类</w:t>
            </w:r>
          </w:p>
        </w:tc>
        <w:tc>
          <w:tcPr>
            <w:tcW w:w="615" w:type="dxa"/>
            <w:vAlign w:val="top"/>
          </w:tcPr>
          <w:p w14:paraId="4EBDE2C0">
            <w:pPr>
              <w:rPr>
                <w:rFonts w:hint="default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5763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top"/>
          </w:tcPr>
          <w:p w14:paraId="78148B8F"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7</w:t>
            </w:r>
          </w:p>
        </w:tc>
        <w:tc>
          <w:tcPr>
            <w:tcW w:w="1545" w:type="dxa"/>
            <w:vAlign w:val="center"/>
          </w:tcPr>
          <w:p w14:paraId="0DFCE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萌宝</w:t>
            </w:r>
          </w:p>
        </w:tc>
        <w:tc>
          <w:tcPr>
            <w:tcW w:w="2490" w:type="dxa"/>
            <w:vAlign w:val="center"/>
          </w:tcPr>
          <w:p w14:paraId="457351FB"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赵思宇、乔星旺、张静恩</w:t>
            </w:r>
          </w:p>
        </w:tc>
        <w:tc>
          <w:tcPr>
            <w:tcW w:w="2790" w:type="dxa"/>
            <w:vAlign w:val="center"/>
          </w:tcPr>
          <w:p w14:paraId="0477394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安徽电子信息职业技术学院</w:t>
            </w:r>
          </w:p>
        </w:tc>
        <w:tc>
          <w:tcPr>
            <w:tcW w:w="1710" w:type="dxa"/>
            <w:vAlign w:val="center"/>
          </w:tcPr>
          <w:p w14:paraId="371F1499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计算机应用技术</w:t>
            </w:r>
          </w:p>
        </w:tc>
        <w:tc>
          <w:tcPr>
            <w:tcW w:w="1530" w:type="dxa"/>
            <w:vAlign w:val="center"/>
          </w:tcPr>
          <w:p w14:paraId="10AAE432"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2024年6月</w:t>
            </w:r>
          </w:p>
        </w:tc>
        <w:tc>
          <w:tcPr>
            <w:tcW w:w="1140" w:type="dxa"/>
            <w:vAlign w:val="center"/>
          </w:tcPr>
          <w:p w14:paraId="16E2FAF2"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2027年</w:t>
            </w:r>
          </w:p>
        </w:tc>
        <w:tc>
          <w:tcPr>
            <w:tcW w:w="1635" w:type="dxa"/>
            <w:vAlign w:val="center"/>
          </w:tcPr>
          <w:p w14:paraId="0722764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张芳、王大灵</w:t>
            </w:r>
          </w:p>
        </w:tc>
        <w:tc>
          <w:tcPr>
            <w:tcW w:w="1350" w:type="dxa"/>
            <w:vAlign w:val="center"/>
          </w:tcPr>
          <w:p w14:paraId="6DA968F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动漫周边类</w:t>
            </w:r>
          </w:p>
        </w:tc>
        <w:tc>
          <w:tcPr>
            <w:tcW w:w="615" w:type="dxa"/>
            <w:vAlign w:val="top"/>
          </w:tcPr>
          <w:p w14:paraId="07D6B9E7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14:paraId="333BA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top"/>
          </w:tcPr>
          <w:p w14:paraId="3E5DC4BE"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8</w:t>
            </w:r>
          </w:p>
        </w:tc>
        <w:tc>
          <w:tcPr>
            <w:tcW w:w="1545" w:type="dxa"/>
            <w:vAlign w:val="center"/>
          </w:tcPr>
          <w:p w14:paraId="58441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竹影国韵</w:t>
            </w:r>
          </w:p>
        </w:tc>
        <w:tc>
          <w:tcPr>
            <w:tcW w:w="2490" w:type="dxa"/>
            <w:vAlign w:val="center"/>
          </w:tcPr>
          <w:p w14:paraId="0EB271C7"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张俊豪、张昊成、宋一鸣</w:t>
            </w:r>
          </w:p>
        </w:tc>
        <w:tc>
          <w:tcPr>
            <w:tcW w:w="2790" w:type="dxa"/>
            <w:vAlign w:val="center"/>
          </w:tcPr>
          <w:p w14:paraId="2ADF869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安徽电子信息职业技术学院</w:t>
            </w:r>
          </w:p>
        </w:tc>
        <w:tc>
          <w:tcPr>
            <w:tcW w:w="1710" w:type="dxa"/>
            <w:vAlign w:val="center"/>
          </w:tcPr>
          <w:p w14:paraId="6333073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计算机应用技术</w:t>
            </w:r>
          </w:p>
        </w:tc>
        <w:tc>
          <w:tcPr>
            <w:tcW w:w="1530" w:type="dxa"/>
            <w:vAlign w:val="center"/>
          </w:tcPr>
          <w:p w14:paraId="5905936A"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2024年3月</w:t>
            </w:r>
          </w:p>
        </w:tc>
        <w:tc>
          <w:tcPr>
            <w:tcW w:w="1140" w:type="dxa"/>
            <w:vAlign w:val="center"/>
          </w:tcPr>
          <w:p w14:paraId="1C33A462"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2027年</w:t>
            </w:r>
          </w:p>
        </w:tc>
        <w:tc>
          <w:tcPr>
            <w:tcW w:w="1635" w:type="dxa"/>
            <w:vAlign w:val="center"/>
          </w:tcPr>
          <w:p w14:paraId="15157A3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马瑞、张芳</w:t>
            </w:r>
          </w:p>
        </w:tc>
        <w:tc>
          <w:tcPr>
            <w:tcW w:w="1350" w:type="dxa"/>
            <w:vAlign w:val="center"/>
          </w:tcPr>
          <w:p w14:paraId="76028BF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动漫周边类</w:t>
            </w:r>
          </w:p>
        </w:tc>
        <w:tc>
          <w:tcPr>
            <w:tcW w:w="615" w:type="dxa"/>
            <w:vAlign w:val="top"/>
          </w:tcPr>
          <w:p w14:paraId="7FD9FF80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14:paraId="2602A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top"/>
          </w:tcPr>
          <w:p w14:paraId="3252864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1545" w:type="dxa"/>
            <w:vAlign w:val="center"/>
          </w:tcPr>
          <w:p w14:paraId="60085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国宝归家</w:t>
            </w:r>
          </w:p>
        </w:tc>
        <w:tc>
          <w:tcPr>
            <w:tcW w:w="2490" w:type="dxa"/>
            <w:vAlign w:val="center"/>
          </w:tcPr>
          <w:p w14:paraId="355D9DC9">
            <w:pPr>
              <w:widowControl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金恒、张婷艳、蔡文龙</w:t>
            </w:r>
          </w:p>
        </w:tc>
        <w:tc>
          <w:tcPr>
            <w:tcW w:w="2790" w:type="dxa"/>
            <w:vAlign w:val="center"/>
          </w:tcPr>
          <w:p w14:paraId="58577E0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安徽电子信息职业技术学院</w:t>
            </w:r>
          </w:p>
        </w:tc>
        <w:tc>
          <w:tcPr>
            <w:tcW w:w="1710" w:type="dxa"/>
            <w:vAlign w:val="center"/>
          </w:tcPr>
          <w:p w14:paraId="64DAD76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计算机应用技术</w:t>
            </w:r>
          </w:p>
        </w:tc>
        <w:tc>
          <w:tcPr>
            <w:tcW w:w="1530" w:type="dxa"/>
            <w:vAlign w:val="center"/>
          </w:tcPr>
          <w:p w14:paraId="19E123D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2024年9月</w:t>
            </w:r>
          </w:p>
        </w:tc>
        <w:tc>
          <w:tcPr>
            <w:tcW w:w="1140" w:type="dxa"/>
            <w:vAlign w:val="center"/>
          </w:tcPr>
          <w:p w14:paraId="74CD8E5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2026年</w:t>
            </w:r>
          </w:p>
        </w:tc>
        <w:tc>
          <w:tcPr>
            <w:tcW w:w="1635" w:type="dxa"/>
            <w:vAlign w:val="center"/>
          </w:tcPr>
          <w:p w14:paraId="31F75C2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李静、程淑玉</w:t>
            </w:r>
          </w:p>
        </w:tc>
        <w:tc>
          <w:tcPr>
            <w:tcW w:w="1350" w:type="dxa"/>
            <w:vAlign w:val="center"/>
          </w:tcPr>
          <w:p w14:paraId="4A59EB0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动漫周边类</w:t>
            </w:r>
          </w:p>
        </w:tc>
        <w:tc>
          <w:tcPr>
            <w:tcW w:w="615" w:type="dxa"/>
            <w:vAlign w:val="top"/>
          </w:tcPr>
          <w:p w14:paraId="094EF5F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4C06B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top"/>
          </w:tcPr>
          <w:p w14:paraId="3D02BC3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10</w:t>
            </w:r>
          </w:p>
        </w:tc>
        <w:tc>
          <w:tcPr>
            <w:tcW w:w="1545" w:type="dxa"/>
            <w:vAlign w:val="center"/>
          </w:tcPr>
          <w:p w14:paraId="1B29B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智慧城市</w:t>
            </w:r>
          </w:p>
        </w:tc>
        <w:tc>
          <w:tcPr>
            <w:tcW w:w="2490" w:type="dxa"/>
            <w:vAlign w:val="center"/>
          </w:tcPr>
          <w:p w14:paraId="5C8ED824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金世勇、刘子玄</w:t>
            </w:r>
          </w:p>
        </w:tc>
        <w:tc>
          <w:tcPr>
            <w:tcW w:w="2790" w:type="dxa"/>
            <w:vAlign w:val="center"/>
          </w:tcPr>
          <w:p w14:paraId="0789545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安徽电子信息职业技术学院</w:t>
            </w:r>
          </w:p>
        </w:tc>
        <w:tc>
          <w:tcPr>
            <w:tcW w:w="1710" w:type="dxa"/>
            <w:vAlign w:val="center"/>
          </w:tcPr>
          <w:p w14:paraId="1AF4F74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动漫制作技术</w:t>
            </w:r>
          </w:p>
        </w:tc>
        <w:tc>
          <w:tcPr>
            <w:tcW w:w="1530" w:type="dxa"/>
            <w:vAlign w:val="center"/>
          </w:tcPr>
          <w:p w14:paraId="2340A43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2024年9月</w:t>
            </w:r>
          </w:p>
        </w:tc>
        <w:tc>
          <w:tcPr>
            <w:tcW w:w="1140" w:type="dxa"/>
            <w:vAlign w:val="center"/>
          </w:tcPr>
          <w:p w14:paraId="2665B82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2025年</w:t>
            </w:r>
          </w:p>
        </w:tc>
        <w:tc>
          <w:tcPr>
            <w:tcW w:w="1635" w:type="dxa"/>
            <w:vAlign w:val="center"/>
          </w:tcPr>
          <w:p w14:paraId="6871625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eastAsia="zh-CN" w:bidi="ar"/>
              </w:rPr>
              <w:t>李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曙光</w:t>
            </w:r>
          </w:p>
        </w:tc>
        <w:tc>
          <w:tcPr>
            <w:tcW w:w="1350" w:type="dxa"/>
            <w:vAlign w:val="center"/>
          </w:tcPr>
          <w:p w14:paraId="312CB3B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动画类</w:t>
            </w:r>
          </w:p>
        </w:tc>
        <w:tc>
          <w:tcPr>
            <w:tcW w:w="615" w:type="dxa"/>
            <w:vAlign w:val="top"/>
          </w:tcPr>
          <w:p w14:paraId="59908483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A7C6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top"/>
          </w:tcPr>
          <w:p w14:paraId="19CC25B3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11</w:t>
            </w:r>
          </w:p>
        </w:tc>
        <w:tc>
          <w:tcPr>
            <w:tcW w:w="1545" w:type="dxa"/>
            <w:vAlign w:val="center"/>
          </w:tcPr>
          <w:p w14:paraId="12DE4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中国传统科技</w:t>
            </w:r>
          </w:p>
        </w:tc>
        <w:tc>
          <w:tcPr>
            <w:tcW w:w="2490" w:type="dxa"/>
            <w:vAlign w:val="center"/>
          </w:tcPr>
          <w:p w14:paraId="13F28818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巩娜娜、刘然</w:t>
            </w:r>
          </w:p>
        </w:tc>
        <w:tc>
          <w:tcPr>
            <w:tcW w:w="2790" w:type="dxa"/>
            <w:vAlign w:val="center"/>
          </w:tcPr>
          <w:p w14:paraId="55335B6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安徽电子信息职业技术学院</w:t>
            </w:r>
          </w:p>
        </w:tc>
        <w:tc>
          <w:tcPr>
            <w:tcW w:w="1710" w:type="dxa"/>
            <w:vAlign w:val="center"/>
          </w:tcPr>
          <w:p w14:paraId="7533308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动漫制作技术</w:t>
            </w:r>
          </w:p>
        </w:tc>
        <w:tc>
          <w:tcPr>
            <w:tcW w:w="1530" w:type="dxa"/>
            <w:vAlign w:val="center"/>
          </w:tcPr>
          <w:p w14:paraId="38AA1B7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2024年9月</w:t>
            </w:r>
          </w:p>
        </w:tc>
        <w:tc>
          <w:tcPr>
            <w:tcW w:w="1140" w:type="dxa"/>
            <w:vAlign w:val="center"/>
          </w:tcPr>
          <w:p w14:paraId="180B67F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2025年</w:t>
            </w:r>
          </w:p>
        </w:tc>
        <w:tc>
          <w:tcPr>
            <w:tcW w:w="1635" w:type="dxa"/>
            <w:vAlign w:val="center"/>
          </w:tcPr>
          <w:p w14:paraId="2B1682F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eastAsia="zh-CN" w:bidi="ar"/>
              </w:rPr>
              <w:t>李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曙光</w:t>
            </w:r>
          </w:p>
        </w:tc>
        <w:tc>
          <w:tcPr>
            <w:tcW w:w="1350" w:type="dxa"/>
            <w:vAlign w:val="center"/>
          </w:tcPr>
          <w:p w14:paraId="4DD6CCD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插画类</w:t>
            </w:r>
          </w:p>
        </w:tc>
        <w:tc>
          <w:tcPr>
            <w:tcW w:w="615" w:type="dxa"/>
            <w:vAlign w:val="top"/>
          </w:tcPr>
          <w:p w14:paraId="7B4B7945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F820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top"/>
          </w:tcPr>
          <w:p w14:paraId="6317EEC8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12</w:t>
            </w:r>
          </w:p>
        </w:tc>
        <w:tc>
          <w:tcPr>
            <w:tcW w:w="1545" w:type="dxa"/>
            <w:vAlign w:val="center"/>
          </w:tcPr>
          <w:p w14:paraId="7D870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按时吃早餐，健康有活力</w:t>
            </w:r>
          </w:p>
        </w:tc>
        <w:tc>
          <w:tcPr>
            <w:tcW w:w="2490" w:type="dxa"/>
            <w:vAlign w:val="center"/>
          </w:tcPr>
          <w:p w14:paraId="128A10C3">
            <w:pPr>
              <w:widowControl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刘祖田、王力文、计杰</w:t>
            </w:r>
          </w:p>
        </w:tc>
        <w:tc>
          <w:tcPr>
            <w:tcW w:w="2790" w:type="dxa"/>
            <w:vAlign w:val="center"/>
          </w:tcPr>
          <w:p w14:paraId="13B8ACC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安徽电子信息职业技术学院</w:t>
            </w:r>
          </w:p>
        </w:tc>
        <w:tc>
          <w:tcPr>
            <w:tcW w:w="1710" w:type="dxa"/>
            <w:vAlign w:val="center"/>
          </w:tcPr>
          <w:p w14:paraId="6B8ADFD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动漫制作技术</w:t>
            </w:r>
          </w:p>
        </w:tc>
        <w:tc>
          <w:tcPr>
            <w:tcW w:w="1530" w:type="dxa"/>
            <w:vAlign w:val="center"/>
          </w:tcPr>
          <w:p w14:paraId="257C28F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2024年6月</w:t>
            </w:r>
          </w:p>
        </w:tc>
        <w:tc>
          <w:tcPr>
            <w:tcW w:w="1140" w:type="dxa"/>
            <w:vAlign w:val="center"/>
          </w:tcPr>
          <w:p w14:paraId="7922D5F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2025年</w:t>
            </w:r>
          </w:p>
        </w:tc>
        <w:tc>
          <w:tcPr>
            <w:tcW w:w="1635" w:type="dxa"/>
            <w:vAlign w:val="center"/>
          </w:tcPr>
          <w:p w14:paraId="665AE71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丁静怡、刘文举</w:t>
            </w:r>
          </w:p>
        </w:tc>
        <w:tc>
          <w:tcPr>
            <w:tcW w:w="1350" w:type="dxa"/>
            <w:vAlign w:val="center"/>
          </w:tcPr>
          <w:p w14:paraId="2C2E763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动画类</w:t>
            </w:r>
          </w:p>
        </w:tc>
        <w:tc>
          <w:tcPr>
            <w:tcW w:w="615" w:type="dxa"/>
            <w:vAlign w:val="top"/>
          </w:tcPr>
          <w:p w14:paraId="7749421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0090B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top"/>
          </w:tcPr>
          <w:p w14:paraId="586A08D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13</w:t>
            </w:r>
          </w:p>
        </w:tc>
        <w:tc>
          <w:tcPr>
            <w:tcW w:w="1545" w:type="dxa"/>
            <w:vAlign w:val="center"/>
          </w:tcPr>
          <w:p w14:paraId="18E7D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一瓶牛奶，健康成长</w:t>
            </w:r>
          </w:p>
        </w:tc>
        <w:tc>
          <w:tcPr>
            <w:tcW w:w="2490" w:type="dxa"/>
            <w:vAlign w:val="center"/>
          </w:tcPr>
          <w:p w14:paraId="714AA1DB">
            <w:pPr>
              <w:widowControl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王子玄、邵天乐</w:t>
            </w:r>
          </w:p>
        </w:tc>
        <w:tc>
          <w:tcPr>
            <w:tcW w:w="2790" w:type="dxa"/>
            <w:vAlign w:val="center"/>
          </w:tcPr>
          <w:p w14:paraId="554EAB5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安徽电子信息职业技术学院</w:t>
            </w:r>
          </w:p>
        </w:tc>
        <w:tc>
          <w:tcPr>
            <w:tcW w:w="1710" w:type="dxa"/>
            <w:vAlign w:val="center"/>
          </w:tcPr>
          <w:p w14:paraId="5D43D4A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动漫制作技术</w:t>
            </w:r>
          </w:p>
        </w:tc>
        <w:tc>
          <w:tcPr>
            <w:tcW w:w="1530" w:type="dxa"/>
            <w:vAlign w:val="center"/>
          </w:tcPr>
          <w:p w14:paraId="217FD186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2024年6月</w:t>
            </w:r>
          </w:p>
        </w:tc>
        <w:tc>
          <w:tcPr>
            <w:tcW w:w="1140" w:type="dxa"/>
            <w:vAlign w:val="center"/>
          </w:tcPr>
          <w:p w14:paraId="1368FE3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2025年</w:t>
            </w:r>
          </w:p>
        </w:tc>
        <w:tc>
          <w:tcPr>
            <w:tcW w:w="1635" w:type="dxa"/>
            <w:vAlign w:val="center"/>
          </w:tcPr>
          <w:p w14:paraId="13066C0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丁静怡、刘文举</w:t>
            </w:r>
          </w:p>
        </w:tc>
        <w:tc>
          <w:tcPr>
            <w:tcW w:w="1350" w:type="dxa"/>
            <w:vAlign w:val="center"/>
          </w:tcPr>
          <w:p w14:paraId="20128C4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动画类</w:t>
            </w:r>
          </w:p>
        </w:tc>
        <w:tc>
          <w:tcPr>
            <w:tcW w:w="615" w:type="dxa"/>
            <w:vAlign w:val="top"/>
          </w:tcPr>
          <w:p w14:paraId="1386194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5544B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645" w:type="dxa"/>
            <w:vAlign w:val="top"/>
          </w:tcPr>
          <w:p w14:paraId="10D18B9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14</w:t>
            </w:r>
          </w:p>
        </w:tc>
        <w:tc>
          <w:tcPr>
            <w:tcW w:w="1545" w:type="dxa"/>
            <w:vAlign w:val="center"/>
          </w:tcPr>
          <w:p w14:paraId="683CD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棒棒糖</w:t>
            </w:r>
          </w:p>
        </w:tc>
        <w:tc>
          <w:tcPr>
            <w:tcW w:w="2490" w:type="dxa"/>
            <w:vAlign w:val="center"/>
          </w:tcPr>
          <w:p w14:paraId="2A23D2EF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魏依然 叶蕊 丁雨</w:t>
            </w:r>
          </w:p>
        </w:tc>
        <w:tc>
          <w:tcPr>
            <w:tcW w:w="2790" w:type="dxa"/>
            <w:vAlign w:val="center"/>
          </w:tcPr>
          <w:p w14:paraId="4DF90A1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安徽电子信息职业技术学院</w:t>
            </w:r>
          </w:p>
        </w:tc>
        <w:tc>
          <w:tcPr>
            <w:tcW w:w="1710" w:type="dxa"/>
            <w:vAlign w:val="center"/>
          </w:tcPr>
          <w:p w14:paraId="6708637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动漫制作技术</w:t>
            </w:r>
          </w:p>
        </w:tc>
        <w:tc>
          <w:tcPr>
            <w:tcW w:w="1530" w:type="dxa"/>
            <w:vAlign w:val="center"/>
          </w:tcPr>
          <w:p w14:paraId="73D8D5A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2024年</w:t>
            </w:r>
          </w:p>
        </w:tc>
        <w:tc>
          <w:tcPr>
            <w:tcW w:w="1140" w:type="dxa"/>
            <w:vAlign w:val="center"/>
          </w:tcPr>
          <w:p w14:paraId="02DED56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2025年</w:t>
            </w:r>
          </w:p>
        </w:tc>
        <w:tc>
          <w:tcPr>
            <w:tcW w:w="1635" w:type="dxa"/>
            <w:vAlign w:val="center"/>
          </w:tcPr>
          <w:p w14:paraId="03A2A86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刘文举、许婷</w:t>
            </w:r>
          </w:p>
        </w:tc>
        <w:tc>
          <w:tcPr>
            <w:tcW w:w="1350" w:type="dxa"/>
            <w:vAlign w:val="center"/>
          </w:tcPr>
          <w:p w14:paraId="29ECA87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动画类</w:t>
            </w:r>
          </w:p>
        </w:tc>
        <w:tc>
          <w:tcPr>
            <w:tcW w:w="615" w:type="dxa"/>
            <w:vAlign w:val="top"/>
          </w:tcPr>
          <w:p w14:paraId="1B8F7BE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1D769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top"/>
          </w:tcPr>
          <w:p w14:paraId="6E27629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45" w:type="dxa"/>
            <w:vAlign w:val="top"/>
          </w:tcPr>
          <w:p w14:paraId="220C0E8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490" w:type="dxa"/>
            <w:vAlign w:val="top"/>
          </w:tcPr>
          <w:p w14:paraId="42C44D5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90" w:type="dxa"/>
            <w:vAlign w:val="top"/>
          </w:tcPr>
          <w:p w14:paraId="008C0CA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10" w:type="dxa"/>
            <w:vAlign w:val="top"/>
          </w:tcPr>
          <w:p w14:paraId="715EEEB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30" w:type="dxa"/>
            <w:vAlign w:val="top"/>
          </w:tcPr>
          <w:p w14:paraId="3EAA4E3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40" w:type="dxa"/>
            <w:vAlign w:val="top"/>
          </w:tcPr>
          <w:p w14:paraId="455A802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635" w:type="dxa"/>
            <w:vAlign w:val="top"/>
          </w:tcPr>
          <w:p w14:paraId="612B5F5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50" w:type="dxa"/>
            <w:vAlign w:val="top"/>
          </w:tcPr>
          <w:p w14:paraId="422E224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15" w:type="dxa"/>
            <w:vAlign w:val="top"/>
          </w:tcPr>
          <w:p w14:paraId="565B500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4D130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top"/>
          </w:tcPr>
          <w:p w14:paraId="60DBF436"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545" w:type="dxa"/>
            <w:vAlign w:val="top"/>
          </w:tcPr>
          <w:p w14:paraId="61548E01">
            <w:pPr>
              <w:widowControl/>
              <w:jc w:val="both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2490" w:type="dxa"/>
            <w:vAlign w:val="top"/>
          </w:tcPr>
          <w:p w14:paraId="35EFF3D1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2790" w:type="dxa"/>
            <w:vAlign w:val="top"/>
          </w:tcPr>
          <w:p w14:paraId="643861F7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710" w:type="dxa"/>
            <w:vAlign w:val="top"/>
          </w:tcPr>
          <w:p w14:paraId="08F4015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530" w:type="dxa"/>
            <w:vAlign w:val="top"/>
          </w:tcPr>
          <w:p w14:paraId="3DCBC551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140" w:type="dxa"/>
            <w:vAlign w:val="top"/>
          </w:tcPr>
          <w:p w14:paraId="4F26E97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635" w:type="dxa"/>
            <w:vAlign w:val="top"/>
          </w:tcPr>
          <w:p w14:paraId="1D6CD1BC">
            <w:pPr>
              <w:widowControl/>
              <w:jc w:val="both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350" w:type="dxa"/>
            <w:vAlign w:val="top"/>
          </w:tcPr>
          <w:p w14:paraId="28F539FD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615" w:type="dxa"/>
            <w:vAlign w:val="top"/>
          </w:tcPr>
          <w:p w14:paraId="74FEEB49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 w14:paraId="31F7B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top"/>
          </w:tcPr>
          <w:p w14:paraId="2E5D4761"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545" w:type="dxa"/>
            <w:vAlign w:val="top"/>
          </w:tcPr>
          <w:p w14:paraId="7E98880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2490" w:type="dxa"/>
            <w:vAlign w:val="top"/>
          </w:tcPr>
          <w:p w14:paraId="1524BBA9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2790" w:type="dxa"/>
            <w:vAlign w:val="top"/>
          </w:tcPr>
          <w:p w14:paraId="5E234E1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710" w:type="dxa"/>
            <w:vAlign w:val="top"/>
          </w:tcPr>
          <w:p w14:paraId="7588E30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530" w:type="dxa"/>
            <w:vAlign w:val="top"/>
          </w:tcPr>
          <w:p w14:paraId="4A4FE05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140" w:type="dxa"/>
            <w:vAlign w:val="top"/>
          </w:tcPr>
          <w:p w14:paraId="172B607B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635" w:type="dxa"/>
            <w:vAlign w:val="top"/>
          </w:tcPr>
          <w:p w14:paraId="14E549CB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350" w:type="dxa"/>
            <w:vAlign w:val="top"/>
          </w:tcPr>
          <w:p w14:paraId="6C5F16F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615" w:type="dxa"/>
            <w:vAlign w:val="top"/>
          </w:tcPr>
          <w:p w14:paraId="29F3CDA1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</w:tbl>
    <w:p w14:paraId="315DE2D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1NTI1M2NkOWMyYTAyZWVkNGE2YTY2MTBlNDI4MjkifQ=="/>
  </w:docVars>
  <w:rsids>
    <w:rsidRoot w:val="00000000"/>
    <w:rsid w:val="0100661A"/>
    <w:rsid w:val="0160795C"/>
    <w:rsid w:val="05D977C6"/>
    <w:rsid w:val="0646063A"/>
    <w:rsid w:val="08C663E1"/>
    <w:rsid w:val="0916595C"/>
    <w:rsid w:val="09AB59AC"/>
    <w:rsid w:val="09B44470"/>
    <w:rsid w:val="0F2F5EE9"/>
    <w:rsid w:val="12DB198B"/>
    <w:rsid w:val="156C0259"/>
    <w:rsid w:val="1D8D4321"/>
    <w:rsid w:val="1DB95D98"/>
    <w:rsid w:val="23F71E64"/>
    <w:rsid w:val="250C0222"/>
    <w:rsid w:val="2CD155AB"/>
    <w:rsid w:val="3272324E"/>
    <w:rsid w:val="354B26A0"/>
    <w:rsid w:val="36842136"/>
    <w:rsid w:val="37D664DB"/>
    <w:rsid w:val="3C1A18A0"/>
    <w:rsid w:val="3C4F6D93"/>
    <w:rsid w:val="3FBE2E48"/>
    <w:rsid w:val="49CE5932"/>
    <w:rsid w:val="4C956FAB"/>
    <w:rsid w:val="4D4F7D37"/>
    <w:rsid w:val="4E9E68AF"/>
    <w:rsid w:val="4F011306"/>
    <w:rsid w:val="50AD2009"/>
    <w:rsid w:val="538B605B"/>
    <w:rsid w:val="541506EB"/>
    <w:rsid w:val="56486DDB"/>
    <w:rsid w:val="65454559"/>
    <w:rsid w:val="6C255926"/>
    <w:rsid w:val="6C464F6B"/>
    <w:rsid w:val="6EF56CCE"/>
    <w:rsid w:val="78C13F8A"/>
    <w:rsid w:val="7A9F0EF7"/>
    <w:rsid w:val="7C4D404A"/>
    <w:rsid w:val="7C7E0CFE"/>
    <w:rsid w:val="7DD8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765</Words>
  <Characters>857</Characters>
  <Lines>0</Lines>
  <Paragraphs>0</Paragraphs>
  <TotalTime>32</TotalTime>
  <ScaleCrop>false</ScaleCrop>
  <LinksUpToDate>false</LinksUpToDate>
  <CharactersWithSpaces>859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2024-10-14T01:55:00Z</dcterms:created>
  <dc:creator>CRR</dc:creator>
  <cp:lastModifiedBy>admin</cp:lastModifiedBy>
  <dcterms:modified xsi:type="dcterms:W3CDTF">2024-10-29T07:20:30Z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D84524FB0E7746E880CFD96EE7A4ED39_13</vt:lpwstr>
  </property>
</Properties>
</file>